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5B3A" w14:textId="7AF432BF" w:rsidR="005B647D" w:rsidRPr="00C527FE" w:rsidRDefault="005B647D" w:rsidP="005B647D">
      <w:pPr>
        <w:spacing w:after="0"/>
        <w:rPr>
          <w:rFonts w:asciiTheme="majorHAnsi" w:hAnsiTheme="majorHAnsi" w:cstheme="majorHAnsi"/>
          <w:szCs w:val="28"/>
        </w:rPr>
      </w:pPr>
      <w:bookmarkStart w:id="0" w:name="_Hlk519517786"/>
      <w:bookmarkStart w:id="1" w:name="_GoBack"/>
      <w:bookmarkEnd w:id="1"/>
      <w:r w:rsidRPr="00C527FE">
        <w:rPr>
          <w:rFonts w:asciiTheme="majorHAnsi" w:hAnsiTheme="majorHAnsi" w:cstheme="majorHAnsi"/>
          <w:szCs w:val="28"/>
        </w:rPr>
        <w:t xml:space="preserve">PERSBERICHT </w:t>
      </w:r>
      <w:r w:rsidR="004A0B73">
        <w:rPr>
          <w:rFonts w:asciiTheme="majorHAnsi" w:hAnsiTheme="majorHAnsi" w:cstheme="majorHAnsi"/>
          <w:szCs w:val="28"/>
        </w:rPr>
        <w:t>– 2 oktober 2018</w:t>
      </w:r>
    </w:p>
    <w:p w14:paraId="357F66F6" w14:textId="77777777" w:rsidR="005B647D" w:rsidRPr="00C527FE" w:rsidRDefault="005B647D" w:rsidP="00DF11AA">
      <w:pPr>
        <w:spacing w:after="0"/>
        <w:rPr>
          <w:rFonts w:asciiTheme="majorHAnsi" w:hAnsiTheme="majorHAnsi" w:cstheme="majorHAnsi"/>
          <w:szCs w:val="28"/>
        </w:rPr>
      </w:pPr>
    </w:p>
    <w:p w14:paraId="739DA941" w14:textId="68F5C5FF" w:rsidR="005B647D" w:rsidRPr="00C527FE" w:rsidRDefault="008767DB" w:rsidP="00DF11AA">
      <w:pPr>
        <w:spacing w:after="0" w:line="254" w:lineRule="auto"/>
        <w:jc w:val="center"/>
        <w:rPr>
          <w:rFonts w:asciiTheme="majorHAnsi" w:hAnsiTheme="majorHAnsi" w:cstheme="majorHAnsi"/>
          <w:b/>
          <w:sz w:val="27"/>
          <w:szCs w:val="27"/>
          <w:shd w:val="clear" w:color="auto" w:fill="FFFFFF"/>
        </w:rPr>
      </w:pPr>
      <w:r>
        <w:rPr>
          <w:rFonts w:asciiTheme="majorHAnsi" w:hAnsiTheme="majorHAnsi" w:cstheme="majorHAnsi"/>
          <w:b/>
          <w:sz w:val="27"/>
          <w:szCs w:val="27"/>
          <w:shd w:val="clear" w:color="auto" w:fill="FFFFFF"/>
        </w:rPr>
        <w:t xml:space="preserve">Nationaal </w:t>
      </w:r>
      <w:r w:rsidR="005B647D" w:rsidRPr="00C527FE">
        <w:rPr>
          <w:rFonts w:asciiTheme="majorHAnsi" w:hAnsiTheme="majorHAnsi" w:cstheme="majorHAnsi"/>
          <w:b/>
          <w:sz w:val="27"/>
          <w:szCs w:val="27"/>
          <w:shd w:val="clear" w:color="auto" w:fill="FFFFFF"/>
        </w:rPr>
        <w:t xml:space="preserve">Jenevermuseum </w:t>
      </w:r>
      <w:r>
        <w:rPr>
          <w:rFonts w:asciiTheme="majorHAnsi" w:hAnsiTheme="majorHAnsi" w:cstheme="majorHAnsi"/>
          <w:b/>
          <w:sz w:val="27"/>
          <w:szCs w:val="27"/>
          <w:shd w:val="clear" w:color="auto" w:fill="FFFFFF"/>
        </w:rPr>
        <w:t xml:space="preserve">Schiedam start met </w:t>
      </w:r>
      <w:r w:rsidR="002F7AB8">
        <w:rPr>
          <w:rFonts w:asciiTheme="majorHAnsi" w:hAnsiTheme="majorHAnsi" w:cstheme="majorHAnsi"/>
          <w:b/>
          <w:sz w:val="27"/>
          <w:szCs w:val="27"/>
          <w:shd w:val="clear" w:color="auto" w:fill="FFFFFF"/>
        </w:rPr>
        <w:t xml:space="preserve">voorbereiding verbouwing </w:t>
      </w:r>
    </w:p>
    <w:p w14:paraId="0273242B" w14:textId="223B8DB5" w:rsidR="005B647D" w:rsidRPr="00DF11AA" w:rsidRDefault="002F7AB8" w:rsidP="00DF11AA">
      <w:pPr>
        <w:spacing w:after="0" w:line="254" w:lineRule="auto"/>
        <w:jc w:val="center"/>
        <w:rPr>
          <w:rFonts w:asciiTheme="majorHAnsi" w:hAnsiTheme="majorHAnsi" w:cstheme="majorHAnsi"/>
          <w:b/>
          <w:color w:val="A6A6A6" w:themeColor="background1" w:themeShade="A6"/>
          <w:szCs w:val="27"/>
          <w:shd w:val="clear" w:color="auto" w:fill="FFFFFF"/>
        </w:rPr>
      </w:pPr>
      <w:r>
        <w:rPr>
          <w:rFonts w:asciiTheme="majorHAnsi" w:hAnsiTheme="majorHAnsi" w:cstheme="majorHAnsi"/>
          <w:b/>
          <w:color w:val="A6A6A6" w:themeColor="background1" w:themeShade="A6"/>
          <w:sz w:val="27"/>
          <w:szCs w:val="27"/>
          <w:shd w:val="clear" w:color="auto" w:fill="FFFFFF"/>
        </w:rPr>
        <w:t xml:space="preserve">Eerste schetsen </w:t>
      </w:r>
      <w:r w:rsidR="00BD5F01">
        <w:rPr>
          <w:rFonts w:asciiTheme="majorHAnsi" w:hAnsiTheme="majorHAnsi" w:cstheme="majorHAnsi"/>
          <w:b/>
          <w:color w:val="A6A6A6" w:themeColor="background1" w:themeShade="A6"/>
          <w:sz w:val="27"/>
          <w:szCs w:val="27"/>
          <w:shd w:val="clear" w:color="auto" w:fill="FFFFFF"/>
        </w:rPr>
        <w:t xml:space="preserve">en ontwerpen gaan deze week </w:t>
      </w:r>
      <w:r>
        <w:rPr>
          <w:rFonts w:asciiTheme="majorHAnsi" w:hAnsiTheme="majorHAnsi" w:cstheme="majorHAnsi"/>
          <w:b/>
          <w:color w:val="A6A6A6" w:themeColor="background1" w:themeShade="A6"/>
          <w:sz w:val="27"/>
          <w:szCs w:val="27"/>
          <w:shd w:val="clear" w:color="auto" w:fill="FFFFFF"/>
        </w:rPr>
        <w:t>in de maak</w:t>
      </w:r>
      <w:r w:rsidR="00DF11AA">
        <w:rPr>
          <w:rFonts w:asciiTheme="majorHAnsi" w:hAnsiTheme="majorHAnsi" w:cstheme="majorHAnsi"/>
          <w:b/>
          <w:color w:val="A6A6A6" w:themeColor="background1" w:themeShade="A6"/>
          <w:sz w:val="27"/>
          <w:szCs w:val="27"/>
          <w:shd w:val="clear" w:color="auto" w:fill="FFFFFF"/>
        </w:rPr>
        <w:br/>
      </w:r>
    </w:p>
    <w:p w14:paraId="163F3B59" w14:textId="69792F58" w:rsidR="005B647D" w:rsidRDefault="008160C8" w:rsidP="005B647D">
      <w:pPr>
        <w:spacing w:after="0" w:line="254" w:lineRule="auto"/>
        <w:jc w:val="both"/>
        <w:rPr>
          <w:rFonts w:asciiTheme="majorHAnsi" w:hAnsiTheme="majorHAnsi" w:cstheme="majorHAnsi"/>
          <w:b/>
          <w:shd w:val="clear" w:color="auto" w:fill="FFFFFF"/>
        </w:rPr>
      </w:pPr>
      <w:r>
        <w:rPr>
          <w:rFonts w:asciiTheme="majorHAnsi" w:hAnsiTheme="majorHAnsi" w:cstheme="majorHAnsi"/>
          <w:b/>
          <w:noProof/>
          <w:shd w:val="clear" w:color="auto" w:fill="FFFFFF"/>
        </w:rPr>
        <w:drawing>
          <wp:inline distT="0" distB="0" distL="0" distR="0" wp14:anchorId="691A4557" wp14:editId="7B7E0906">
            <wp:extent cx="5760720" cy="19202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Monkey Collag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4FA1EDDF" w14:textId="258663BC" w:rsidR="00C852C8" w:rsidRDefault="00C852C8" w:rsidP="005B647D">
      <w:pPr>
        <w:spacing w:after="0" w:line="254" w:lineRule="auto"/>
        <w:jc w:val="both"/>
        <w:rPr>
          <w:rFonts w:asciiTheme="majorHAnsi" w:hAnsiTheme="majorHAnsi" w:cstheme="majorHAnsi"/>
          <w:b/>
          <w:shd w:val="clear" w:color="auto" w:fill="FFFFFF"/>
        </w:rPr>
      </w:pPr>
    </w:p>
    <w:p w14:paraId="2FACF040" w14:textId="52AA5AD8" w:rsidR="00D56C58" w:rsidRPr="006B370E" w:rsidRDefault="00D56C58" w:rsidP="005B647D">
      <w:pPr>
        <w:spacing w:after="0" w:line="254" w:lineRule="auto"/>
        <w:jc w:val="both"/>
        <w:rPr>
          <w:rFonts w:ascii="Calibri Light" w:hAnsi="Calibri Light" w:cs="Calibri Light"/>
          <w:b/>
          <w:shd w:val="clear" w:color="auto" w:fill="FFFFFF"/>
        </w:rPr>
      </w:pPr>
      <w:r w:rsidRPr="006B370E">
        <w:rPr>
          <w:rFonts w:ascii="Calibri Light" w:hAnsi="Calibri Light" w:cs="Calibri Light"/>
          <w:b/>
          <w:shd w:val="clear" w:color="auto" w:fill="FFFFFF"/>
        </w:rPr>
        <w:t xml:space="preserve">Het Nationaal Jenevermuseum in Schiedam </w:t>
      </w:r>
      <w:r w:rsidR="002073CE" w:rsidRPr="006B370E">
        <w:rPr>
          <w:rFonts w:ascii="Calibri Light" w:hAnsi="Calibri Light" w:cs="Calibri Light"/>
          <w:b/>
          <w:shd w:val="clear" w:color="auto" w:fill="FFFFFF"/>
        </w:rPr>
        <w:t xml:space="preserve">is gestart met de voorbereidingen voor </w:t>
      </w:r>
      <w:r w:rsidR="00BD42CF" w:rsidRPr="006B370E">
        <w:rPr>
          <w:rFonts w:ascii="Calibri Light" w:hAnsi="Calibri Light" w:cs="Calibri Light"/>
          <w:b/>
          <w:shd w:val="clear" w:color="auto" w:fill="FFFFFF"/>
        </w:rPr>
        <w:t xml:space="preserve">de </w:t>
      </w:r>
      <w:r w:rsidR="002073CE" w:rsidRPr="006B370E">
        <w:rPr>
          <w:rFonts w:ascii="Calibri Light" w:hAnsi="Calibri Light" w:cs="Calibri Light"/>
          <w:b/>
          <w:shd w:val="clear" w:color="auto" w:fill="FFFFFF"/>
        </w:rPr>
        <w:t>verbouwing</w:t>
      </w:r>
      <w:r w:rsidR="00BD42CF" w:rsidRPr="006B370E">
        <w:rPr>
          <w:rFonts w:ascii="Calibri Light" w:hAnsi="Calibri Light" w:cs="Calibri Light"/>
          <w:b/>
          <w:shd w:val="clear" w:color="auto" w:fill="FFFFFF"/>
        </w:rPr>
        <w:t xml:space="preserve"> van de museumzalen</w:t>
      </w:r>
      <w:r w:rsidR="002073CE" w:rsidRPr="006B370E">
        <w:rPr>
          <w:rFonts w:ascii="Calibri Light" w:hAnsi="Calibri Light" w:cs="Calibri Light"/>
          <w:b/>
          <w:shd w:val="clear" w:color="auto" w:fill="FFFFFF"/>
        </w:rPr>
        <w:t xml:space="preserve">. Nu de laatste subsidie </w:t>
      </w:r>
      <w:r w:rsidR="00FB6811" w:rsidRPr="006B370E">
        <w:rPr>
          <w:rFonts w:ascii="Calibri Light" w:hAnsi="Calibri Light" w:cs="Calibri Light"/>
          <w:b/>
          <w:color w:val="333333"/>
          <w:shd w:val="clear" w:color="auto" w:fill="FFFFFF"/>
        </w:rPr>
        <w:t xml:space="preserve">binnen is, </w:t>
      </w:r>
      <w:r w:rsidR="003973FE" w:rsidRPr="006B370E">
        <w:rPr>
          <w:rFonts w:ascii="Calibri Light" w:hAnsi="Calibri Light" w:cs="Calibri Light"/>
          <w:b/>
          <w:color w:val="333333"/>
          <w:shd w:val="clear" w:color="auto" w:fill="FFFFFF"/>
        </w:rPr>
        <w:t xml:space="preserve">kan het plan waar museumdirecteur Marjolein Beumer al twee jaar </w:t>
      </w:r>
      <w:r w:rsidR="00FD099E" w:rsidRPr="006B370E">
        <w:rPr>
          <w:rFonts w:ascii="Calibri Light" w:hAnsi="Calibri Light" w:cs="Calibri Light"/>
          <w:b/>
          <w:color w:val="333333"/>
          <w:shd w:val="clear" w:color="auto" w:fill="FFFFFF"/>
        </w:rPr>
        <w:t xml:space="preserve">lang samen met collega’s aan </w:t>
      </w:r>
      <w:r w:rsidR="006B370E">
        <w:rPr>
          <w:rFonts w:ascii="Calibri Light" w:hAnsi="Calibri Light" w:cs="Calibri Light"/>
          <w:b/>
          <w:color w:val="333333"/>
          <w:shd w:val="clear" w:color="auto" w:fill="FFFFFF"/>
        </w:rPr>
        <w:t>heeft ge</w:t>
      </w:r>
      <w:r w:rsidR="00FD099E" w:rsidRPr="006B370E">
        <w:rPr>
          <w:rFonts w:ascii="Calibri Light" w:hAnsi="Calibri Light" w:cs="Calibri Light"/>
          <w:b/>
          <w:color w:val="333333"/>
          <w:shd w:val="clear" w:color="auto" w:fill="FFFFFF"/>
        </w:rPr>
        <w:t xml:space="preserve">werkt eindelijk worden </w:t>
      </w:r>
      <w:r w:rsidR="006B370E" w:rsidRPr="006B370E">
        <w:rPr>
          <w:rFonts w:ascii="Calibri Light" w:hAnsi="Calibri Light" w:cs="Calibri Light"/>
          <w:b/>
          <w:color w:val="333333"/>
          <w:shd w:val="clear" w:color="auto" w:fill="FFFFFF"/>
        </w:rPr>
        <w:t>uitgevoerd</w:t>
      </w:r>
      <w:r w:rsidR="00D834EE">
        <w:rPr>
          <w:rFonts w:ascii="Calibri Light" w:hAnsi="Calibri Light" w:cs="Calibri Light"/>
          <w:b/>
          <w:color w:val="333333"/>
          <w:shd w:val="clear" w:color="auto" w:fill="FFFFFF"/>
        </w:rPr>
        <w:t>:</w:t>
      </w:r>
      <w:r w:rsidR="006B370E" w:rsidRPr="006B370E">
        <w:rPr>
          <w:rFonts w:ascii="Calibri Light" w:hAnsi="Calibri Light" w:cs="Calibri Light"/>
          <w:b/>
          <w:color w:val="333333"/>
          <w:shd w:val="clear" w:color="auto" w:fill="FFFFFF"/>
        </w:rPr>
        <w:t xml:space="preserve"> </w:t>
      </w:r>
      <w:r w:rsidR="006B370E" w:rsidRPr="00D834EE">
        <w:rPr>
          <w:rFonts w:ascii="Calibri Light" w:hAnsi="Calibri Light" w:cs="Calibri Light"/>
          <w:b/>
          <w:i/>
          <w:color w:val="333333"/>
          <w:shd w:val="clear" w:color="auto" w:fill="FFFFFF"/>
        </w:rPr>
        <w:t>“</w:t>
      </w:r>
      <w:r w:rsidR="004970E6" w:rsidRPr="00D834EE">
        <w:rPr>
          <w:rFonts w:ascii="Calibri Light" w:hAnsi="Calibri Light" w:cs="Calibri Light"/>
          <w:b/>
          <w:i/>
          <w:color w:val="333333"/>
          <w:shd w:val="clear" w:color="auto" w:fill="FFFFFF"/>
        </w:rPr>
        <w:t>De o</w:t>
      </w:r>
      <w:r w:rsidR="0019553C" w:rsidRPr="00D834EE">
        <w:rPr>
          <w:rFonts w:ascii="Calibri Light" w:hAnsi="Calibri Light" w:cs="Calibri Light"/>
          <w:b/>
          <w:i/>
          <w:color w:val="333333"/>
          <w:shd w:val="clear" w:color="auto" w:fill="FFFFFF"/>
        </w:rPr>
        <w:t xml:space="preserve">ffertes en ideeën </w:t>
      </w:r>
      <w:r w:rsidR="004970E6" w:rsidRPr="00D834EE">
        <w:rPr>
          <w:rFonts w:ascii="Calibri Light" w:hAnsi="Calibri Light" w:cs="Calibri Light"/>
          <w:b/>
          <w:i/>
          <w:color w:val="333333"/>
          <w:shd w:val="clear" w:color="auto" w:fill="FFFFFF"/>
        </w:rPr>
        <w:t xml:space="preserve">liggen </w:t>
      </w:r>
      <w:r w:rsidR="0019553C" w:rsidRPr="00D834EE">
        <w:rPr>
          <w:rFonts w:ascii="Calibri Light" w:hAnsi="Calibri Light" w:cs="Calibri Light"/>
          <w:b/>
          <w:i/>
          <w:color w:val="333333"/>
          <w:shd w:val="clear" w:color="auto" w:fill="FFFFFF"/>
        </w:rPr>
        <w:t>al klaar, dus we gaan deze week gelijk van start.”</w:t>
      </w:r>
      <w:r w:rsidR="004970E6">
        <w:rPr>
          <w:rFonts w:ascii="Calibri Light" w:hAnsi="Calibri Light" w:cs="Calibri Light"/>
          <w:b/>
          <w:color w:val="333333"/>
          <w:shd w:val="clear" w:color="auto" w:fill="FFFFFF"/>
        </w:rPr>
        <w:t xml:space="preserve"> </w:t>
      </w:r>
      <w:r w:rsidR="00041B58">
        <w:rPr>
          <w:rFonts w:ascii="Calibri Light" w:hAnsi="Calibri Light" w:cs="Calibri Light"/>
          <w:b/>
          <w:color w:val="333333"/>
          <w:shd w:val="clear" w:color="auto" w:fill="FFFFFF"/>
        </w:rPr>
        <w:t>Naast het aanpakken van de museumzalen wordt er ook gewerkt aan de</w:t>
      </w:r>
      <w:r w:rsidR="00B65862">
        <w:rPr>
          <w:rFonts w:ascii="Calibri Light" w:hAnsi="Calibri Light" w:cs="Calibri Light"/>
          <w:b/>
          <w:color w:val="333333"/>
          <w:shd w:val="clear" w:color="auto" w:fill="FFFFFF"/>
        </w:rPr>
        <w:t xml:space="preserve"> toegankelijkheid van het museum voor het publiek en </w:t>
      </w:r>
      <w:r w:rsidR="008A1259">
        <w:rPr>
          <w:rFonts w:ascii="Calibri Light" w:hAnsi="Calibri Light" w:cs="Calibri Light"/>
          <w:b/>
          <w:color w:val="333333"/>
          <w:shd w:val="clear" w:color="auto" w:fill="FFFFFF"/>
        </w:rPr>
        <w:t xml:space="preserve">de communicatie </w:t>
      </w:r>
      <w:r w:rsidR="0062529D">
        <w:rPr>
          <w:rFonts w:ascii="Calibri Light" w:hAnsi="Calibri Light" w:cs="Calibri Light"/>
          <w:b/>
          <w:color w:val="333333"/>
          <w:shd w:val="clear" w:color="auto" w:fill="FFFFFF"/>
        </w:rPr>
        <w:t xml:space="preserve">naar de bezoekers toe. De werkzaamheden zullen eerst vooral achter de schermen plaatsvinden. Begin volgend </w:t>
      </w:r>
      <w:r w:rsidR="00A03E6D">
        <w:rPr>
          <w:rFonts w:ascii="Calibri Light" w:hAnsi="Calibri Light" w:cs="Calibri Light"/>
          <w:b/>
          <w:color w:val="333333"/>
          <w:shd w:val="clear" w:color="auto" w:fill="FFFFFF"/>
        </w:rPr>
        <w:t>jaar gaan de museumzalen</w:t>
      </w:r>
      <w:r w:rsidR="0062529D">
        <w:rPr>
          <w:rFonts w:ascii="Calibri Light" w:hAnsi="Calibri Light" w:cs="Calibri Light"/>
          <w:b/>
          <w:color w:val="333333"/>
          <w:shd w:val="clear" w:color="auto" w:fill="FFFFFF"/>
        </w:rPr>
        <w:t xml:space="preserve"> hooguit twee maanden dicht voor de </w:t>
      </w:r>
      <w:r w:rsidR="00E8146E">
        <w:rPr>
          <w:rFonts w:ascii="Calibri Light" w:hAnsi="Calibri Light" w:cs="Calibri Light"/>
          <w:b/>
          <w:color w:val="333333"/>
          <w:shd w:val="clear" w:color="auto" w:fill="FFFFFF"/>
        </w:rPr>
        <w:t xml:space="preserve">afronding van de laatste </w:t>
      </w:r>
      <w:r w:rsidR="00CC068D">
        <w:rPr>
          <w:rFonts w:ascii="Calibri Light" w:hAnsi="Calibri Light" w:cs="Calibri Light"/>
          <w:b/>
          <w:color w:val="333333"/>
          <w:shd w:val="clear" w:color="auto" w:fill="FFFFFF"/>
        </w:rPr>
        <w:t>fase.</w:t>
      </w:r>
      <w:r w:rsidR="006D1F4B">
        <w:rPr>
          <w:rFonts w:ascii="Calibri Light" w:hAnsi="Calibri Light" w:cs="Calibri Light"/>
          <w:b/>
          <w:color w:val="333333"/>
          <w:shd w:val="clear" w:color="auto" w:fill="FFFFFF"/>
        </w:rPr>
        <w:t xml:space="preserve"> De branderij blijft dan wel open. </w:t>
      </w:r>
    </w:p>
    <w:p w14:paraId="3F0D9BE9" w14:textId="77777777" w:rsidR="00C852C8" w:rsidRPr="006B370E" w:rsidRDefault="00C852C8" w:rsidP="005B647D">
      <w:pPr>
        <w:spacing w:after="0" w:line="254" w:lineRule="auto"/>
        <w:jc w:val="both"/>
        <w:rPr>
          <w:rFonts w:ascii="Calibri Light" w:hAnsi="Calibri Light" w:cs="Calibri Light"/>
          <w:b/>
          <w:shd w:val="clear" w:color="auto" w:fill="FFFFFF"/>
        </w:rPr>
      </w:pPr>
    </w:p>
    <w:p w14:paraId="16C7942B" w14:textId="539D58EB" w:rsidR="0086708B" w:rsidRDefault="005B647D" w:rsidP="0086708B">
      <w:pPr>
        <w:spacing w:after="0" w:line="254" w:lineRule="auto"/>
        <w:jc w:val="both"/>
        <w:rPr>
          <w:rFonts w:asciiTheme="majorHAnsi" w:hAnsiTheme="majorHAnsi" w:cstheme="majorHAnsi"/>
          <w:shd w:val="clear" w:color="auto" w:fill="FFFFFF"/>
        </w:rPr>
      </w:pPr>
      <w:r w:rsidRPr="00C527FE">
        <w:rPr>
          <w:rFonts w:asciiTheme="majorHAnsi" w:hAnsiTheme="majorHAnsi" w:cstheme="majorHAnsi"/>
          <w:b/>
          <w:shd w:val="clear" w:color="auto" w:fill="FFFFFF"/>
        </w:rPr>
        <w:t>Het professionele werk</w:t>
      </w:r>
    </w:p>
    <w:p w14:paraId="7C531276" w14:textId="5984159C" w:rsidR="005B647D" w:rsidRPr="00250F14" w:rsidRDefault="0086708B" w:rsidP="00782FD6">
      <w:pPr>
        <w:spacing w:after="0" w:line="254" w:lineRule="auto"/>
        <w:jc w:val="both"/>
        <w:rPr>
          <w:rFonts w:asciiTheme="majorHAnsi" w:hAnsiTheme="majorHAnsi" w:cstheme="majorHAnsi"/>
        </w:rPr>
      </w:pPr>
      <w:r w:rsidRPr="00250F14">
        <w:rPr>
          <w:rFonts w:asciiTheme="majorHAnsi" w:hAnsiTheme="majorHAnsi" w:cstheme="majorHAnsi"/>
          <w:shd w:val="clear" w:color="auto" w:fill="FFFFFF"/>
        </w:rPr>
        <w:t xml:space="preserve">De verbouwing </w:t>
      </w:r>
      <w:r w:rsidR="006E039E" w:rsidRPr="00250F14">
        <w:rPr>
          <w:rFonts w:asciiTheme="majorHAnsi" w:hAnsiTheme="majorHAnsi" w:cstheme="majorHAnsi"/>
          <w:shd w:val="clear" w:color="auto" w:fill="FFFFFF"/>
        </w:rPr>
        <w:t>van het museum</w:t>
      </w:r>
      <w:r w:rsidR="006E039E">
        <w:rPr>
          <w:rFonts w:asciiTheme="majorHAnsi" w:hAnsiTheme="majorHAnsi" w:cstheme="majorHAnsi"/>
          <w:shd w:val="clear" w:color="auto" w:fill="FFFFFF"/>
        </w:rPr>
        <w:t xml:space="preserve"> – die zo’n 650.000 euro gaat kosten – wordt </w:t>
      </w:r>
      <w:r w:rsidR="00A962C4">
        <w:rPr>
          <w:rFonts w:asciiTheme="majorHAnsi" w:hAnsiTheme="majorHAnsi" w:cstheme="majorHAnsi"/>
          <w:shd w:val="clear" w:color="auto" w:fill="FFFFFF"/>
        </w:rPr>
        <w:t xml:space="preserve">mogelijk gemaakt door subsidies van verschillende fondsen. </w:t>
      </w:r>
      <w:r w:rsidR="006E039E">
        <w:rPr>
          <w:rFonts w:asciiTheme="majorHAnsi" w:hAnsiTheme="majorHAnsi" w:cstheme="majorHAnsi"/>
          <w:shd w:val="clear" w:color="auto" w:fill="FFFFFF"/>
        </w:rPr>
        <w:t xml:space="preserve">Zo </w:t>
      </w:r>
      <w:r w:rsidRPr="00250F14">
        <w:rPr>
          <w:rFonts w:asciiTheme="majorHAnsi" w:hAnsiTheme="majorHAnsi" w:cstheme="majorHAnsi"/>
          <w:shd w:val="clear" w:color="auto" w:fill="FFFFFF"/>
        </w:rPr>
        <w:t>he</w:t>
      </w:r>
      <w:r w:rsidR="0065351F">
        <w:rPr>
          <w:rFonts w:asciiTheme="majorHAnsi" w:hAnsiTheme="majorHAnsi" w:cstheme="majorHAnsi"/>
          <w:shd w:val="clear" w:color="auto" w:fill="FFFFFF"/>
        </w:rPr>
        <w:t>eft de gemeente Schiedam e</w:t>
      </w:r>
      <w:r w:rsidRPr="00250F14">
        <w:rPr>
          <w:rFonts w:asciiTheme="majorHAnsi" w:hAnsiTheme="majorHAnsi" w:cstheme="majorHAnsi"/>
          <w:shd w:val="clear" w:color="auto" w:fill="FFFFFF"/>
        </w:rPr>
        <w:t xml:space="preserve">en derde </w:t>
      </w:r>
      <w:r w:rsidR="0065351F">
        <w:rPr>
          <w:rFonts w:asciiTheme="majorHAnsi" w:hAnsiTheme="majorHAnsi" w:cstheme="majorHAnsi"/>
          <w:shd w:val="clear" w:color="auto" w:fill="FFFFFF"/>
        </w:rPr>
        <w:t>beschikbaar gesteld</w:t>
      </w:r>
      <w:r w:rsidR="00CC068D">
        <w:rPr>
          <w:rFonts w:asciiTheme="majorHAnsi" w:hAnsiTheme="majorHAnsi" w:cstheme="majorHAnsi"/>
          <w:shd w:val="clear" w:color="auto" w:fill="FFFFFF"/>
        </w:rPr>
        <w:t xml:space="preserve"> en</w:t>
      </w:r>
      <w:r w:rsidR="006E039E">
        <w:rPr>
          <w:rFonts w:asciiTheme="majorHAnsi" w:hAnsiTheme="majorHAnsi" w:cstheme="majorHAnsi"/>
          <w:shd w:val="clear" w:color="auto" w:fill="FFFFFF"/>
        </w:rPr>
        <w:t xml:space="preserve"> komt</w:t>
      </w:r>
      <w:r w:rsidR="00CC068D">
        <w:rPr>
          <w:rFonts w:asciiTheme="majorHAnsi" w:hAnsiTheme="majorHAnsi" w:cstheme="majorHAnsi"/>
          <w:shd w:val="clear" w:color="auto" w:fill="FFFFFF"/>
        </w:rPr>
        <w:t xml:space="preserve"> n</w:t>
      </w:r>
      <w:r w:rsidRPr="00250F14">
        <w:rPr>
          <w:rFonts w:asciiTheme="majorHAnsi" w:hAnsiTheme="majorHAnsi" w:cstheme="majorHAnsi"/>
          <w:shd w:val="clear" w:color="auto" w:fill="FFFFFF"/>
        </w:rPr>
        <w:t>og een derde bij het Fo</w:t>
      </w:r>
      <w:r w:rsidR="0065351F">
        <w:rPr>
          <w:rFonts w:asciiTheme="majorHAnsi" w:hAnsiTheme="majorHAnsi" w:cstheme="majorHAnsi"/>
          <w:shd w:val="clear" w:color="auto" w:fill="FFFFFF"/>
        </w:rPr>
        <w:t>n</w:t>
      </w:r>
      <w:r w:rsidRPr="00250F14">
        <w:rPr>
          <w:rFonts w:asciiTheme="majorHAnsi" w:hAnsiTheme="majorHAnsi" w:cstheme="majorHAnsi"/>
          <w:shd w:val="clear" w:color="auto" w:fill="FFFFFF"/>
        </w:rPr>
        <w:t>ds Schiedam Vlaardingen vandaan</w:t>
      </w:r>
      <w:r w:rsidR="00CC068D">
        <w:rPr>
          <w:rFonts w:asciiTheme="majorHAnsi" w:hAnsiTheme="majorHAnsi" w:cstheme="majorHAnsi"/>
          <w:shd w:val="clear" w:color="auto" w:fill="FFFFFF"/>
        </w:rPr>
        <w:t>. “</w:t>
      </w:r>
      <w:r w:rsidR="00CC068D" w:rsidRPr="00CC068D">
        <w:rPr>
          <w:rFonts w:asciiTheme="majorHAnsi" w:hAnsiTheme="majorHAnsi" w:cstheme="majorHAnsi"/>
          <w:i/>
          <w:shd w:val="clear" w:color="auto" w:fill="FFFFFF"/>
        </w:rPr>
        <w:t>De</w:t>
      </w:r>
      <w:r w:rsidR="0065351F" w:rsidRPr="00CC068D">
        <w:rPr>
          <w:rFonts w:asciiTheme="majorHAnsi" w:hAnsiTheme="majorHAnsi" w:cstheme="majorHAnsi"/>
          <w:i/>
          <w:shd w:val="clear" w:color="auto" w:fill="FFFFFF"/>
        </w:rPr>
        <w:t xml:space="preserve"> </w:t>
      </w:r>
      <w:r w:rsidRPr="00CC068D">
        <w:rPr>
          <w:rFonts w:asciiTheme="majorHAnsi" w:hAnsiTheme="majorHAnsi" w:cstheme="majorHAnsi"/>
          <w:i/>
          <w:shd w:val="clear" w:color="auto" w:fill="FFFFFF"/>
        </w:rPr>
        <w:t xml:space="preserve">rest hebben het De </w:t>
      </w:r>
      <w:r w:rsidR="00F2792C" w:rsidRPr="00CC068D">
        <w:rPr>
          <w:rFonts w:asciiTheme="majorHAnsi" w:hAnsiTheme="majorHAnsi" w:cstheme="majorHAnsi"/>
          <w:i/>
          <w:shd w:val="clear" w:color="auto" w:fill="FFFFFF"/>
        </w:rPr>
        <w:t>Groot</w:t>
      </w:r>
      <w:r w:rsidR="0065351F" w:rsidRPr="00CC068D">
        <w:rPr>
          <w:rFonts w:asciiTheme="majorHAnsi" w:hAnsiTheme="majorHAnsi" w:cstheme="majorHAnsi"/>
          <w:i/>
          <w:shd w:val="clear" w:color="auto" w:fill="FFFFFF"/>
        </w:rPr>
        <w:t xml:space="preserve"> F</w:t>
      </w:r>
      <w:r w:rsidR="00F2792C" w:rsidRPr="00CC068D">
        <w:rPr>
          <w:rFonts w:asciiTheme="majorHAnsi" w:hAnsiTheme="majorHAnsi" w:cstheme="majorHAnsi"/>
          <w:i/>
          <w:shd w:val="clear" w:color="auto" w:fill="FFFFFF"/>
        </w:rPr>
        <w:t xml:space="preserve">onds, </w:t>
      </w:r>
      <w:r w:rsidR="00F2792C" w:rsidRPr="00CC068D">
        <w:rPr>
          <w:rFonts w:asciiTheme="majorHAnsi" w:eastAsia="Times New Roman" w:hAnsiTheme="majorHAnsi" w:cstheme="majorHAnsi"/>
          <w:i/>
        </w:rPr>
        <w:t>Provincie Zuid-Holland: erfgoedlijn trekvaarten</w:t>
      </w:r>
      <w:r w:rsidR="00F2792C" w:rsidRPr="00CC068D">
        <w:rPr>
          <w:rFonts w:asciiTheme="majorHAnsi" w:hAnsiTheme="majorHAnsi" w:cstheme="majorHAnsi"/>
          <w:i/>
          <w:shd w:val="clear" w:color="auto" w:fill="FFFFFF"/>
        </w:rPr>
        <w:t xml:space="preserve"> en het VSB Fonds bij elkaar gelegd. W</w:t>
      </w:r>
      <w:r w:rsidR="00F2792C" w:rsidRPr="00840522">
        <w:rPr>
          <w:rFonts w:asciiTheme="majorHAnsi" w:hAnsiTheme="majorHAnsi" w:cstheme="majorHAnsi"/>
          <w:i/>
          <w:shd w:val="clear" w:color="auto" w:fill="FFFFFF"/>
        </w:rPr>
        <w:t xml:space="preserve">e missen nu </w:t>
      </w:r>
      <w:r w:rsidR="0065351F" w:rsidRPr="00840522">
        <w:rPr>
          <w:rFonts w:asciiTheme="majorHAnsi" w:hAnsiTheme="majorHAnsi" w:cstheme="majorHAnsi"/>
          <w:i/>
          <w:shd w:val="clear" w:color="auto" w:fill="FFFFFF"/>
        </w:rPr>
        <w:t xml:space="preserve">nog </w:t>
      </w:r>
      <w:r w:rsidR="00F2792C" w:rsidRPr="00840522">
        <w:rPr>
          <w:rFonts w:asciiTheme="majorHAnsi" w:hAnsiTheme="majorHAnsi" w:cstheme="majorHAnsi"/>
          <w:i/>
          <w:shd w:val="clear" w:color="auto" w:fill="FFFFFF"/>
        </w:rPr>
        <w:t>een klein deel van</w:t>
      </w:r>
      <w:r w:rsidR="0065351F" w:rsidRPr="00840522">
        <w:rPr>
          <w:rFonts w:asciiTheme="majorHAnsi" w:hAnsiTheme="majorHAnsi" w:cstheme="majorHAnsi"/>
          <w:i/>
          <w:shd w:val="clear" w:color="auto" w:fill="FFFFFF"/>
        </w:rPr>
        <w:t xml:space="preserve"> ongeveer </w:t>
      </w:r>
      <w:r w:rsidR="00F2792C" w:rsidRPr="00840522">
        <w:rPr>
          <w:rFonts w:asciiTheme="majorHAnsi" w:hAnsiTheme="majorHAnsi" w:cstheme="majorHAnsi"/>
          <w:i/>
          <w:shd w:val="clear" w:color="auto" w:fill="FFFFFF"/>
        </w:rPr>
        <w:t>17.000 euro</w:t>
      </w:r>
      <w:r w:rsidR="00840522" w:rsidRPr="00840522">
        <w:rPr>
          <w:rFonts w:asciiTheme="majorHAnsi" w:hAnsiTheme="majorHAnsi" w:cstheme="majorHAnsi"/>
          <w:i/>
          <w:shd w:val="clear" w:color="auto" w:fill="FFFFFF"/>
        </w:rPr>
        <w:t xml:space="preserve">, dat </w:t>
      </w:r>
      <w:r w:rsidR="00F2792C" w:rsidRPr="00840522">
        <w:rPr>
          <w:rFonts w:asciiTheme="majorHAnsi" w:hAnsiTheme="majorHAnsi" w:cstheme="majorHAnsi"/>
          <w:i/>
          <w:shd w:val="clear" w:color="auto" w:fill="FFFFFF"/>
        </w:rPr>
        <w:t xml:space="preserve">hopen we </w:t>
      </w:r>
      <w:r w:rsidR="00782FD6" w:rsidRPr="00840522">
        <w:rPr>
          <w:rFonts w:asciiTheme="majorHAnsi" w:hAnsiTheme="majorHAnsi" w:cstheme="majorHAnsi"/>
          <w:i/>
          <w:color w:val="000000"/>
        </w:rPr>
        <w:t xml:space="preserve">nog binnen te halen via </w:t>
      </w:r>
      <w:proofErr w:type="spellStart"/>
      <w:r w:rsidR="00782FD6" w:rsidRPr="00840522">
        <w:rPr>
          <w:rFonts w:asciiTheme="majorHAnsi" w:hAnsiTheme="majorHAnsi" w:cstheme="majorHAnsi"/>
          <w:i/>
          <w:color w:val="000000"/>
        </w:rPr>
        <w:t>crowdfunding</w:t>
      </w:r>
      <w:proofErr w:type="spellEnd"/>
      <w:r w:rsidR="00782FD6" w:rsidRPr="00840522">
        <w:rPr>
          <w:rFonts w:asciiTheme="majorHAnsi" w:hAnsiTheme="majorHAnsi" w:cstheme="majorHAnsi"/>
          <w:i/>
          <w:color w:val="000000"/>
        </w:rPr>
        <w:t xml:space="preserve"> en donateurs</w:t>
      </w:r>
      <w:r w:rsidR="00782FD6" w:rsidRPr="00840522">
        <w:rPr>
          <w:rFonts w:asciiTheme="majorHAnsi" w:hAnsiTheme="majorHAnsi" w:cstheme="majorHAnsi"/>
          <w:i/>
          <w:shd w:val="clear" w:color="auto" w:fill="FFFFFF"/>
        </w:rPr>
        <w:t xml:space="preserve">. Dit geldbedrag zal ten goede komen aan </w:t>
      </w:r>
      <w:r w:rsidR="00782FD6" w:rsidRPr="00840522">
        <w:rPr>
          <w:rFonts w:asciiTheme="majorHAnsi" w:hAnsiTheme="majorHAnsi" w:cstheme="majorHAnsi"/>
          <w:i/>
          <w:color w:val="000000"/>
        </w:rPr>
        <w:t>educatieve programma's voor kinderen en volwassenen</w:t>
      </w:r>
      <w:r w:rsidR="00840522" w:rsidRPr="00840522">
        <w:rPr>
          <w:rFonts w:asciiTheme="majorHAnsi" w:hAnsiTheme="majorHAnsi" w:cstheme="majorHAnsi"/>
          <w:i/>
          <w:color w:val="000000"/>
        </w:rPr>
        <w:t>.”</w:t>
      </w:r>
    </w:p>
    <w:p w14:paraId="19F8207F" w14:textId="657BBD5E" w:rsidR="005B647D" w:rsidRDefault="005B647D" w:rsidP="005B647D">
      <w:pPr>
        <w:spacing w:after="0" w:line="254" w:lineRule="auto"/>
        <w:jc w:val="both"/>
        <w:rPr>
          <w:rFonts w:asciiTheme="majorHAnsi" w:hAnsiTheme="majorHAnsi" w:cstheme="majorHAnsi"/>
          <w:shd w:val="clear" w:color="auto" w:fill="FFFFFF"/>
        </w:rPr>
      </w:pPr>
    </w:p>
    <w:p w14:paraId="571C9A2F" w14:textId="7C086B21" w:rsidR="004026EF" w:rsidRPr="00CC068D" w:rsidRDefault="00CC068D" w:rsidP="005B647D">
      <w:pPr>
        <w:spacing w:after="0" w:line="254" w:lineRule="auto"/>
        <w:jc w:val="both"/>
        <w:rPr>
          <w:rFonts w:asciiTheme="majorHAnsi" w:hAnsiTheme="majorHAnsi" w:cstheme="majorHAnsi"/>
          <w:b/>
          <w:shd w:val="clear" w:color="auto" w:fill="FFFFFF"/>
        </w:rPr>
      </w:pPr>
      <w:r w:rsidRPr="00CC068D">
        <w:rPr>
          <w:rFonts w:asciiTheme="majorHAnsi" w:hAnsiTheme="majorHAnsi" w:cstheme="majorHAnsi"/>
          <w:b/>
          <w:shd w:val="clear" w:color="auto" w:fill="FFFFFF"/>
        </w:rPr>
        <w:t>Jenever staat centraal</w:t>
      </w:r>
    </w:p>
    <w:p w14:paraId="40478147" w14:textId="69DCDD07" w:rsidR="00840522" w:rsidRDefault="00D10F90" w:rsidP="005B647D">
      <w:pPr>
        <w:spacing w:after="0" w:line="254" w:lineRule="auto"/>
        <w:jc w:val="both"/>
        <w:rPr>
          <w:rFonts w:asciiTheme="majorHAnsi" w:hAnsiTheme="majorHAnsi" w:cstheme="majorHAnsi"/>
          <w:shd w:val="clear" w:color="auto" w:fill="FFFFFF"/>
        </w:rPr>
      </w:pPr>
      <w:r>
        <w:rPr>
          <w:rFonts w:asciiTheme="majorHAnsi" w:hAnsiTheme="majorHAnsi" w:cstheme="majorHAnsi"/>
          <w:shd w:val="clear" w:color="auto" w:fill="FFFFFF"/>
        </w:rPr>
        <w:t xml:space="preserve">In het ‘nieuwe’ Jenevermuseum zullen drie thema’s centraal staan. Het eerste </w:t>
      </w:r>
      <w:r w:rsidR="001B151D">
        <w:rPr>
          <w:rFonts w:asciiTheme="majorHAnsi" w:hAnsiTheme="majorHAnsi" w:cstheme="majorHAnsi"/>
          <w:shd w:val="clear" w:color="auto" w:fill="FFFFFF"/>
        </w:rPr>
        <w:t>gaat</w:t>
      </w:r>
      <w:r w:rsidR="00D84263">
        <w:rPr>
          <w:rFonts w:asciiTheme="majorHAnsi" w:hAnsiTheme="majorHAnsi" w:cstheme="majorHAnsi"/>
          <w:shd w:val="clear" w:color="auto" w:fill="FFFFFF"/>
        </w:rPr>
        <w:t xml:space="preserve"> ove</w:t>
      </w:r>
      <w:r w:rsidR="00D111E2">
        <w:rPr>
          <w:rFonts w:asciiTheme="majorHAnsi" w:hAnsiTheme="majorHAnsi" w:cstheme="majorHAnsi"/>
          <w:shd w:val="clear" w:color="auto" w:fill="FFFFFF"/>
        </w:rPr>
        <w:t xml:space="preserve">r </w:t>
      </w:r>
      <w:r w:rsidR="00D84263">
        <w:rPr>
          <w:rFonts w:asciiTheme="majorHAnsi" w:hAnsiTheme="majorHAnsi" w:cstheme="majorHAnsi"/>
          <w:shd w:val="clear" w:color="auto" w:fill="FFFFFF"/>
        </w:rPr>
        <w:t>jenever</w:t>
      </w:r>
      <w:r w:rsidR="00CC23CE">
        <w:rPr>
          <w:rFonts w:asciiTheme="majorHAnsi" w:hAnsiTheme="majorHAnsi" w:cstheme="majorHAnsi"/>
          <w:shd w:val="clear" w:color="auto" w:fill="FFFFFF"/>
        </w:rPr>
        <w:t xml:space="preserve">: wat is het en hoe wordt het gemaakt? </w:t>
      </w:r>
      <w:r w:rsidR="00D84263">
        <w:rPr>
          <w:rFonts w:asciiTheme="majorHAnsi" w:hAnsiTheme="majorHAnsi" w:cstheme="majorHAnsi"/>
          <w:shd w:val="clear" w:color="auto" w:fill="FFFFFF"/>
        </w:rPr>
        <w:t xml:space="preserve">Het tweede thema </w:t>
      </w:r>
      <w:r w:rsidR="00D111E2">
        <w:rPr>
          <w:rFonts w:asciiTheme="majorHAnsi" w:hAnsiTheme="majorHAnsi" w:cstheme="majorHAnsi"/>
          <w:shd w:val="clear" w:color="auto" w:fill="FFFFFF"/>
        </w:rPr>
        <w:t>gaat over Schiedam als jeneverstad, waarbij het vooral draait om foto’s en de persoonlijke verhalen van de mensen die in de industrie werkten.</w:t>
      </w:r>
      <w:r w:rsidR="00CC23CE">
        <w:rPr>
          <w:rFonts w:asciiTheme="majorHAnsi" w:hAnsiTheme="majorHAnsi" w:cstheme="majorHAnsi"/>
          <w:shd w:val="clear" w:color="auto" w:fill="FFFFFF"/>
        </w:rPr>
        <w:t xml:space="preserve"> </w:t>
      </w:r>
      <w:r w:rsidR="00CC068D">
        <w:rPr>
          <w:rFonts w:asciiTheme="majorHAnsi" w:hAnsiTheme="majorHAnsi" w:cstheme="majorHAnsi"/>
          <w:shd w:val="clear" w:color="auto" w:fill="FFFFFF"/>
        </w:rPr>
        <w:t>Bij het laatste</w:t>
      </w:r>
      <w:r w:rsidR="00CC23CE">
        <w:rPr>
          <w:rFonts w:asciiTheme="majorHAnsi" w:hAnsiTheme="majorHAnsi" w:cstheme="majorHAnsi"/>
          <w:shd w:val="clear" w:color="auto" w:fill="FFFFFF"/>
        </w:rPr>
        <w:t xml:space="preserve"> thema staat de reclame en marketing rondo</w:t>
      </w:r>
      <w:r w:rsidR="004026EF">
        <w:rPr>
          <w:rFonts w:asciiTheme="majorHAnsi" w:hAnsiTheme="majorHAnsi" w:cstheme="majorHAnsi"/>
          <w:shd w:val="clear" w:color="auto" w:fill="FFFFFF"/>
        </w:rPr>
        <w:t>m jenevermerken en -bedrijven centraal.</w:t>
      </w:r>
      <w:r w:rsidR="007B583C">
        <w:rPr>
          <w:rFonts w:asciiTheme="majorHAnsi" w:hAnsiTheme="majorHAnsi" w:cstheme="majorHAnsi"/>
          <w:shd w:val="clear" w:color="auto" w:fill="FFFFFF"/>
        </w:rPr>
        <w:t xml:space="preserve"> Daarnaast blijven de </w:t>
      </w:r>
      <w:r w:rsidR="006D1F4B">
        <w:rPr>
          <w:rFonts w:asciiTheme="majorHAnsi" w:hAnsiTheme="majorHAnsi" w:cstheme="majorHAnsi"/>
          <w:shd w:val="clear" w:color="auto" w:fill="FFFFFF"/>
        </w:rPr>
        <w:t>branderij</w:t>
      </w:r>
      <w:r w:rsidR="007B583C">
        <w:rPr>
          <w:rFonts w:asciiTheme="majorHAnsi" w:hAnsiTheme="majorHAnsi" w:cstheme="majorHAnsi"/>
          <w:shd w:val="clear" w:color="auto" w:fill="FFFFFF"/>
        </w:rPr>
        <w:t xml:space="preserve">, de bottelarij en vatenopslag ook deel uitmaken van het museum. </w:t>
      </w:r>
      <w:r w:rsidR="004026EF">
        <w:rPr>
          <w:rFonts w:asciiTheme="majorHAnsi" w:hAnsiTheme="majorHAnsi" w:cstheme="majorHAnsi"/>
          <w:shd w:val="clear" w:color="auto" w:fill="FFFFFF"/>
        </w:rPr>
        <w:t xml:space="preserve"> </w:t>
      </w:r>
    </w:p>
    <w:p w14:paraId="70213015" w14:textId="77777777" w:rsidR="00840522" w:rsidRPr="00C527FE" w:rsidRDefault="00840522" w:rsidP="005B647D">
      <w:pPr>
        <w:spacing w:after="0" w:line="254" w:lineRule="auto"/>
        <w:jc w:val="both"/>
        <w:rPr>
          <w:rFonts w:asciiTheme="majorHAnsi" w:hAnsiTheme="majorHAnsi" w:cstheme="majorHAnsi"/>
          <w:shd w:val="clear" w:color="auto" w:fill="FFFFFF"/>
        </w:rPr>
      </w:pPr>
    </w:p>
    <w:p w14:paraId="13698392" w14:textId="77777777" w:rsidR="005B647D" w:rsidRPr="00C527FE" w:rsidRDefault="005B647D" w:rsidP="005B647D">
      <w:pPr>
        <w:spacing w:after="0" w:line="254" w:lineRule="auto"/>
        <w:jc w:val="both"/>
        <w:rPr>
          <w:rFonts w:asciiTheme="majorHAnsi" w:hAnsiTheme="majorHAnsi" w:cstheme="majorHAnsi"/>
          <w:b/>
          <w:shd w:val="clear" w:color="auto" w:fill="FFFFFF"/>
        </w:rPr>
      </w:pPr>
      <w:r w:rsidRPr="00C527FE">
        <w:rPr>
          <w:rFonts w:asciiTheme="majorHAnsi" w:hAnsiTheme="majorHAnsi" w:cstheme="majorHAnsi"/>
          <w:b/>
          <w:shd w:val="clear" w:color="auto" w:fill="FFFFFF"/>
        </w:rPr>
        <w:t>Over het Jenevermuseum</w:t>
      </w:r>
    </w:p>
    <w:p w14:paraId="51E920B9" w14:textId="02AE7AD4" w:rsidR="005B647D" w:rsidRDefault="005B647D" w:rsidP="005B647D">
      <w:pPr>
        <w:spacing w:after="0" w:line="254" w:lineRule="auto"/>
        <w:jc w:val="both"/>
        <w:rPr>
          <w:rFonts w:asciiTheme="majorHAnsi" w:hAnsiTheme="majorHAnsi" w:cstheme="majorHAnsi"/>
          <w:shd w:val="clear" w:color="auto" w:fill="FFFFFF"/>
        </w:rPr>
      </w:pPr>
      <w:r w:rsidRPr="00C527FE">
        <w:rPr>
          <w:rFonts w:asciiTheme="majorHAnsi" w:hAnsiTheme="majorHAnsi" w:cstheme="majorHAnsi"/>
          <w:shd w:val="clear" w:color="auto" w:fill="FFFFFF"/>
        </w:rPr>
        <w:t>Het Nationaal Jenevermuseum Schiedam is gevestigd in een voormalige moutwijnbranderij en distilleerderij in Schiedam. Vanwege de rijke jeneverhistorie is deze stad geheel terecht benoemd als jeneverhoofdstad van de wereld en wordt tegenwoordig ook steeds vaker ‘</w:t>
      </w:r>
      <w:proofErr w:type="spellStart"/>
      <w:r w:rsidRPr="00C527FE">
        <w:rPr>
          <w:rFonts w:asciiTheme="majorHAnsi" w:hAnsiTheme="majorHAnsi" w:cstheme="majorHAnsi"/>
          <w:shd w:val="clear" w:color="auto" w:fill="FFFFFF"/>
        </w:rPr>
        <w:t>GinCity</w:t>
      </w:r>
      <w:proofErr w:type="spellEnd"/>
      <w:r w:rsidRPr="00C527FE">
        <w:rPr>
          <w:rFonts w:asciiTheme="majorHAnsi" w:hAnsiTheme="majorHAnsi" w:cstheme="majorHAnsi"/>
          <w:shd w:val="clear" w:color="auto" w:fill="FFFFFF"/>
        </w:rPr>
        <w:t xml:space="preserve">’ genoemd. Dat heeft te maken met de initiatieven die vanuit de traditionele branche worden genomen om nieuwe, smaakvolle gins (en jenevers) te ontwikkelen. In het museum zijn regelmatig jeneverstokers actief die museumbezoekers alle ins en outs bijbrengen van het </w:t>
      </w:r>
      <w:proofErr w:type="spellStart"/>
      <w:r w:rsidRPr="00C527FE">
        <w:rPr>
          <w:rFonts w:asciiTheme="majorHAnsi" w:hAnsiTheme="majorHAnsi" w:cstheme="majorHAnsi"/>
          <w:shd w:val="clear" w:color="auto" w:fill="FFFFFF"/>
        </w:rPr>
        <w:t>jeneverstoken</w:t>
      </w:r>
      <w:proofErr w:type="spellEnd"/>
      <w:r w:rsidRPr="00C527FE">
        <w:rPr>
          <w:rFonts w:asciiTheme="majorHAnsi" w:hAnsiTheme="majorHAnsi" w:cstheme="majorHAnsi"/>
          <w:shd w:val="clear" w:color="auto" w:fill="FFFFFF"/>
        </w:rPr>
        <w:t>.</w:t>
      </w:r>
    </w:p>
    <w:p w14:paraId="7AAAC64B" w14:textId="77777777" w:rsidR="00DF11AA" w:rsidRPr="00C527FE" w:rsidRDefault="00DF11AA" w:rsidP="005B647D">
      <w:pPr>
        <w:spacing w:after="0" w:line="254" w:lineRule="auto"/>
        <w:jc w:val="both"/>
        <w:rPr>
          <w:rFonts w:asciiTheme="majorHAnsi" w:hAnsiTheme="majorHAnsi" w:cstheme="majorHAnsi"/>
          <w:shd w:val="clear" w:color="auto" w:fill="FFFFFF"/>
        </w:rPr>
      </w:pPr>
    </w:p>
    <w:p w14:paraId="4EE89B42" w14:textId="04861CB2" w:rsidR="005B647D" w:rsidRPr="00C527FE" w:rsidRDefault="005B647D" w:rsidP="005B647D">
      <w:pPr>
        <w:spacing w:after="0" w:line="256" w:lineRule="auto"/>
        <w:jc w:val="both"/>
        <w:rPr>
          <w:rFonts w:asciiTheme="majorHAnsi" w:eastAsia="Times New Roman" w:hAnsiTheme="majorHAnsi" w:cstheme="majorHAnsi"/>
          <w:lang w:eastAsia="nl-NL"/>
        </w:rPr>
      </w:pPr>
      <w:r w:rsidRPr="00C527FE">
        <w:rPr>
          <w:rFonts w:asciiTheme="majorHAnsi" w:eastAsia="Times New Roman" w:hAnsiTheme="majorHAnsi" w:cstheme="majorHAnsi"/>
          <w:lang w:eastAsia="nl-NL"/>
        </w:rPr>
        <w:t xml:space="preserve">Nationaal Jenevermuseum | Lange Haven 74-76 | 3111 CH Schiedam | </w:t>
      </w:r>
      <w:hyperlink r:id="rId11" w:history="1">
        <w:r w:rsidRPr="00C527FE">
          <w:rPr>
            <w:rFonts w:asciiTheme="majorHAnsi" w:eastAsia="Times New Roman" w:hAnsiTheme="majorHAnsi" w:cstheme="majorHAnsi"/>
            <w:u w:val="single"/>
            <w:lang w:eastAsia="nl-NL"/>
          </w:rPr>
          <w:t>www.jenevermuseum.nl</w:t>
        </w:r>
      </w:hyperlink>
      <w:r w:rsidRPr="00C527FE">
        <w:rPr>
          <w:rFonts w:asciiTheme="majorHAnsi" w:eastAsia="Times New Roman" w:hAnsiTheme="majorHAnsi" w:cstheme="majorHAnsi"/>
          <w:lang w:eastAsia="nl-NL"/>
        </w:rPr>
        <w:t xml:space="preserve"> </w:t>
      </w:r>
    </w:p>
    <w:p w14:paraId="283CAC33" w14:textId="77777777" w:rsidR="005B647D" w:rsidRPr="00C527FE" w:rsidRDefault="005B647D" w:rsidP="005B647D">
      <w:pPr>
        <w:spacing w:after="0" w:line="240" w:lineRule="auto"/>
        <w:jc w:val="both"/>
        <w:rPr>
          <w:rFonts w:asciiTheme="majorHAnsi" w:hAnsiTheme="majorHAnsi" w:cstheme="majorHAnsi"/>
          <w:b/>
        </w:rPr>
      </w:pPr>
      <w:r w:rsidRPr="00C527FE">
        <w:rPr>
          <w:rFonts w:asciiTheme="majorHAnsi" w:hAnsiTheme="majorHAnsi" w:cstheme="majorHAnsi"/>
          <w:b/>
        </w:rPr>
        <w:t>---</w:t>
      </w:r>
    </w:p>
    <w:p w14:paraId="3AA6F592" w14:textId="77777777" w:rsidR="005B647D" w:rsidRPr="00C527FE" w:rsidRDefault="005B647D" w:rsidP="005B647D">
      <w:pPr>
        <w:spacing w:after="0" w:line="240" w:lineRule="auto"/>
        <w:jc w:val="both"/>
        <w:rPr>
          <w:rFonts w:asciiTheme="majorHAnsi" w:hAnsiTheme="majorHAnsi" w:cstheme="majorHAnsi"/>
          <w:b/>
        </w:rPr>
      </w:pPr>
      <w:r w:rsidRPr="00C527FE">
        <w:rPr>
          <w:rFonts w:asciiTheme="majorHAnsi" w:hAnsiTheme="majorHAnsi" w:cstheme="majorHAnsi"/>
          <w:b/>
        </w:rPr>
        <w:t xml:space="preserve">NOOT VOOR DE REDACTIE – NIET VOOR PUBLICATIE </w:t>
      </w:r>
    </w:p>
    <w:p w14:paraId="3227C219" w14:textId="77777777" w:rsidR="005B647D" w:rsidRPr="00C527FE" w:rsidRDefault="005B647D" w:rsidP="005B647D">
      <w:pPr>
        <w:spacing w:after="0" w:line="256" w:lineRule="auto"/>
        <w:jc w:val="both"/>
        <w:rPr>
          <w:rFonts w:asciiTheme="majorHAnsi" w:hAnsiTheme="majorHAnsi" w:cstheme="majorHAnsi"/>
        </w:rPr>
      </w:pPr>
      <w:r w:rsidRPr="00C527FE">
        <w:rPr>
          <w:rFonts w:asciiTheme="majorHAnsi" w:hAnsiTheme="majorHAnsi" w:cstheme="majorHAnsi"/>
        </w:rPr>
        <w:t xml:space="preserve">Voor meer informatie, interviewaanvragen en hoge resolutie beeld neemt u contact op met </w:t>
      </w:r>
    </w:p>
    <w:p w14:paraId="3A4E0DAD" w14:textId="77777777" w:rsidR="005B647D" w:rsidRPr="00C527FE" w:rsidRDefault="005B647D" w:rsidP="005B647D">
      <w:pPr>
        <w:spacing w:after="0" w:line="256" w:lineRule="auto"/>
        <w:jc w:val="both"/>
        <w:rPr>
          <w:rFonts w:asciiTheme="majorHAnsi" w:hAnsiTheme="majorHAnsi" w:cstheme="majorHAnsi"/>
          <w:lang w:val="en-US"/>
        </w:rPr>
      </w:pPr>
      <w:r w:rsidRPr="00C527FE">
        <w:rPr>
          <w:rFonts w:asciiTheme="majorHAnsi" w:hAnsiTheme="majorHAnsi" w:cstheme="majorHAnsi"/>
          <w:lang w:val="en-US"/>
        </w:rPr>
        <w:t xml:space="preserve">Amy </w:t>
      </w:r>
      <w:proofErr w:type="spellStart"/>
      <w:r w:rsidRPr="00C527FE">
        <w:rPr>
          <w:rFonts w:asciiTheme="majorHAnsi" w:hAnsiTheme="majorHAnsi" w:cstheme="majorHAnsi"/>
          <w:lang w:val="en-US"/>
        </w:rPr>
        <w:t>Schellius</w:t>
      </w:r>
      <w:proofErr w:type="spellEnd"/>
      <w:r w:rsidRPr="00C527FE">
        <w:rPr>
          <w:rFonts w:asciiTheme="majorHAnsi" w:hAnsiTheme="majorHAnsi" w:cstheme="majorHAnsi"/>
          <w:lang w:val="en-US"/>
        </w:rPr>
        <w:t xml:space="preserve"> van Today’s Specials: </w:t>
      </w:r>
      <w:hyperlink r:id="rId12" w:history="1">
        <w:r w:rsidRPr="00C527FE">
          <w:rPr>
            <w:rFonts w:asciiTheme="majorHAnsi" w:hAnsiTheme="majorHAnsi" w:cstheme="majorHAnsi"/>
            <w:color w:val="0563C1" w:themeColor="hyperlink"/>
            <w:u w:val="single"/>
            <w:lang w:val="en-US"/>
          </w:rPr>
          <w:t>amy@todays-specials.nl</w:t>
        </w:r>
      </w:hyperlink>
      <w:r w:rsidRPr="00C527FE">
        <w:rPr>
          <w:rFonts w:asciiTheme="majorHAnsi" w:hAnsiTheme="majorHAnsi" w:cstheme="majorHAnsi"/>
          <w:lang w:val="en-US"/>
        </w:rPr>
        <w:t xml:space="preserve"> of 010 - 75 28 978. </w:t>
      </w:r>
    </w:p>
    <w:bookmarkEnd w:id="0"/>
    <w:p w14:paraId="5F6F8275" w14:textId="77777777" w:rsidR="005B647D" w:rsidRPr="00C527FE" w:rsidRDefault="005B647D" w:rsidP="005B647D">
      <w:pPr>
        <w:pStyle w:val="Normaalweb"/>
        <w:rPr>
          <w:rFonts w:ascii="Arial" w:hAnsi="Arial" w:cs="Arial"/>
          <w:color w:val="000000"/>
          <w:lang w:val="en-US"/>
        </w:rPr>
      </w:pPr>
    </w:p>
    <w:sectPr w:rsidR="005B647D" w:rsidRPr="00C527F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BE3D" w14:textId="77777777" w:rsidR="002229F2" w:rsidRDefault="002229F2" w:rsidP="000D4A0C">
      <w:pPr>
        <w:spacing w:after="0" w:line="240" w:lineRule="auto"/>
      </w:pPr>
      <w:r>
        <w:separator/>
      </w:r>
    </w:p>
  </w:endnote>
  <w:endnote w:type="continuationSeparator" w:id="0">
    <w:p w14:paraId="438A2685" w14:textId="77777777" w:rsidR="002229F2" w:rsidRDefault="002229F2" w:rsidP="000D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C94F" w14:textId="77777777" w:rsidR="000D4A0C" w:rsidRPr="003E5F15" w:rsidRDefault="000D4A0C" w:rsidP="000D4A0C">
    <w:pPr>
      <w:pStyle w:val="Voettekst"/>
      <w:jc w:val="center"/>
      <w:rPr>
        <w:rFonts w:asciiTheme="majorHAnsi" w:hAnsiTheme="majorHAnsi"/>
        <w:color w:val="C00000"/>
        <w:sz w:val="16"/>
        <w:szCs w:val="16"/>
      </w:rP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7F7AD550" w14:textId="77777777" w:rsidR="000D4A0C" w:rsidRDefault="000D4A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68382" w14:textId="77777777" w:rsidR="002229F2" w:rsidRDefault="002229F2" w:rsidP="000D4A0C">
      <w:pPr>
        <w:spacing w:after="0" w:line="240" w:lineRule="auto"/>
      </w:pPr>
      <w:r>
        <w:separator/>
      </w:r>
    </w:p>
  </w:footnote>
  <w:footnote w:type="continuationSeparator" w:id="0">
    <w:p w14:paraId="5F325C3B" w14:textId="77777777" w:rsidR="002229F2" w:rsidRDefault="002229F2" w:rsidP="000D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1AA6" w14:textId="1D015B4A" w:rsidR="000D4A0C" w:rsidRPr="000D4A0C" w:rsidRDefault="000D4A0C" w:rsidP="000D4A0C">
    <w:pPr>
      <w:pStyle w:val="Koptekst"/>
      <w:jc w:val="center"/>
    </w:pPr>
    <w:r>
      <w:rPr>
        <w:noProof/>
        <w:lang w:val="en-US"/>
      </w:rPr>
      <w:drawing>
        <wp:inline distT="0" distB="0" distL="0" distR="0" wp14:anchorId="5817E173" wp14:editId="2730E221">
          <wp:extent cx="2228850" cy="345187"/>
          <wp:effectExtent l="0" t="0" r="0" b="0"/>
          <wp:docPr id="397672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28850" cy="345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1"/>
    <w:rsid w:val="000000CA"/>
    <w:rsid w:val="00014161"/>
    <w:rsid w:val="00015FAF"/>
    <w:rsid w:val="00022FDC"/>
    <w:rsid w:val="00041B58"/>
    <w:rsid w:val="0004337E"/>
    <w:rsid w:val="000469C6"/>
    <w:rsid w:val="000476DC"/>
    <w:rsid w:val="0006645B"/>
    <w:rsid w:val="00075195"/>
    <w:rsid w:val="0009124B"/>
    <w:rsid w:val="00093465"/>
    <w:rsid w:val="00095FCF"/>
    <w:rsid w:val="000A2EA4"/>
    <w:rsid w:val="000A737C"/>
    <w:rsid w:val="000C2D78"/>
    <w:rsid w:val="000C740C"/>
    <w:rsid w:val="000D4A0C"/>
    <w:rsid w:val="000E7B2E"/>
    <w:rsid w:val="000F5C74"/>
    <w:rsid w:val="000F6C7D"/>
    <w:rsid w:val="00100A3D"/>
    <w:rsid w:val="00110F05"/>
    <w:rsid w:val="001308A1"/>
    <w:rsid w:val="001340E6"/>
    <w:rsid w:val="00147F00"/>
    <w:rsid w:val="001762F8"/>
    <w:rsid w:val="0017727B"/>
    <w:rsid w:val="00180359"/>
    <w:rsid w:val="00186603"/>
    <w:rsid w:val="0019553C"/>
    <w:rsid w:val="001A650C"/>
    <w:rsid w:val="001B151D"/>
    <w:rsid w:val="001B3C4F"/>
    <w:rsid w:val="001C1C87"/>
    <w:rsid w:val="001C2FA3"/>
    <w:rsid w:val="001C71A6"/>
    <w:rsid w:val="001F1FCE"/>
    <w:rsid w:val="001F295B"/>
    <w:rsid w:val="001F5E89"/>
    <w:rsid w:val="002073CE"/>
    <w:rsid w:val="00211A90"/>
    <w:rsid w:val="002229F2"/>
    <w:rsid w:val="002317B2"/>
    <w:rsid w:val="00232997"/>
    <w:rsid w:val="00250F14"/>
    <w:rsid w:val="002512E1"/>
    <w:rsid w:val="00273AC4"/>
    <w:rsid w:val="002B03FD"/>
    <w:rsid w:val="002B0660"/>
    <w:rsid w:val="002C0256"/>
    <w:rsid w:val="002C1C60"/>
    <w:rsid w:val="002C2AB5"/>
    <w:rsid w:val="002F2020"/>
    <w:rsid w:val="002F7AB8"/>
    <w:rsid w:val="00320C06"/>
    <w:rsid w:val="00322F5F"/>
    <w:rsid w:val="00324CF5"/>
    <w:rsid w:val="00335FDE"/>
    <w:rsid w:val="00360F23"/>
    <w:rsid w:val="00377F17"/>
    <w:rsid w:val="00392701"/>
    <w:rsid w:val="003973FE"/>
    <w:rsid w:val="0039797A"/>
    <w:rsid w:val="003A12AE"/>
    <w:rsid w:val="003A26CD"/>
    <w:rsid w:val="003B0CDF"/>
    <w:rsid w:val="003C1286"/>
    <w:rsid w:val="003C1933"/>
    <w:rsid w:val="003C5D26"/>
    <w:rsid w:val="003D0DA5"/>
    <w:rsid w:val="003E1BDA"/>
    <w:rsid w:val="003F4370"/>
    <w:rsid w:val="003F61E9"/>
    <w:rsid w:val="004026EF"/>
    <w:rsid w:val="0041374C"/>
    <w:rsid w:val="00423047"/>
    <w:rsid w:val="0042346A"/>
    <w:rsid w:val="0042510B"/>
    <w:rsid w:val="00426696"/>
    <w:rsid w:val="00444A4C"/>
    <w:rsid w:val="004563CE"/>
    <w:rsid w:val="00461B56"/>
    <w:rsid w:val="00464BD3"/>
    <w:rsid w:val="00465003"/>
    <w:rsid w:val="004716B8"/>
    <w:rsid w:val="00475796"/>
    <w:rsid w:val="004804AF"/>
    <w:rsid w:val="004815F2"/>
    <w:rsid w:val="004970E6"/>
    <w:rsid w:val="004A0B73"/>
    <w:rsid w:val="004A36B1"/>
    <w:rsid w:val="004D422C"/>
    <w:rsid w:val="004E1F5B"/>
    <w:rsid w:val="004F24BE"/>
    <w:rsid w:val="00500CB9"/>
    <w:rsid w:val="005017F2"/>
    <w:rsid w:val="00502F9E"/>
    <w:rsid w:val="00511B57"/>
    <w:rsid w:val="00520718"/>
    <w:rsid w:val="0052453A"/>
    <w:rsid w:val="0054291C"/>
    <w:rsid w:val="00543E31"/>
    <w:rsid w:val="0055405C"/>
    <w:rsid w:val="005542B3"/>
    <w:rsid w:val="0055484A"/>
    <w:rsid w:val="00565DC6"/>
    <w:rsid w:val="0058027F"/>
    <w:rsid w:val="005B234A"/>
    <w:rsid w:val="005B647D"/>
    <w:rsid w:val="005C2985"/>
    <w:rsid w:val="005D66EA"/>
    <w:rsid w:val="005D74FD"/>
    <w:rsid w:val="005E3AD8"/>
    <w:rsid w:val="005E6A0F"/>
    <w:rsid w:val="00604930"/>
    <w:rsid w:val="0061698F"/>
    <w:rsid w:val="0062529D"/>
    <w:rsid w:val="00631C34"/>
    <w:rsid w:val="006456EE"/>
    <w:rsid w:val="00652F07"/>
    <w:rsid w:val="00653313"/>
    <w:rsid w:val="0065351F"/>
    <w:rsid w:val="006707C8"/>
    <w:rsid w:val="0067359C"/>
    <w:rsid w:val="0067568D"/>
    <w:rsid w:val="006A17EA"/>
    <w:rsid w:val="006B0571"/>
    <w:rsid w:val="006B370E"/>
    <w:rsid w:val="006C73AF"/>
    <w:rsid w:val="006D143B"/>
    <w:rsid w:val="006D1F4B"/>
    <w:rsid w:val="006D33F8"/>
    <w:rsid w:val="006D5D0F"/>
    <w:rsid w:val="006E039E"/>
    <w:rsid w:val="006F1E1D"/>
    <w:rsid w:val="006F4576"/>
    <w:rsid w:val="00700FCD"/>
    <w:rsid w:val="007111CF"/>
    <w:rsid w:val="00736CF1"/>
    <w:rsid w:val="0074078E"/>
    <w:rsid w:val="007513C7"/>
    <w:rsid w:val="00754136"/>
    <w:rsid w:val="007549FE"/>
    <w:rsid w:val="0075785A"/>
    <w:rsid w:val="00760349"/>
    <w:rsid w:val="00774CE6"/>
    <w:rsid w:val="00775DCA"/>
    <w:rsid w:val="0077708D"/>
    <w:rsid w:val="00782FD6"/>
    <w:rsid w:val="007B583C"/>
    <w:rsid w:val="007B6666"/>
    <w:rsid w:val="007C2150"/>
    <w:rsid w:val="007E2BB2"/>
    <w:rsid w:val="007F1A3B"/>
    <w:rsid w:val="007F2FDD"/>
    <w:rsid w:val="007F3A08"/>
    <w:rsid w:val="00805719"/>
    <w:rsid w:val="00806052"/>
    <w:rsid w:val="00806C9A"/>
    <w:rsid w:val="008160C8"/>
    <w:rsid w:val="00821FD1"/>
    <w:rsid w:val="00832C10"/>
    <w:rsid w:val="00832CA4"/>
    <w:rsid w:val="00840522"/>
    <w:rsid w:val="0086708B"/>
    <w:rsid w:val="00871B43"/>
    <w:rsid w:val="008767DB"/>
    <w:rsid w:val="00886E59"/>
    <w:rsid w:val="008A1259"/>
    <w:rsid w:val="008A26FD"/>
    <w:rsid w:val="008C17BD"/>
    <w:rsid w:val="008C4A4E"/>
    <w:rsid w:val="00913BF5"/>
    <w:rsid w:val="00921653"/>
    <w:rsid w:val="00930D50"/>
    <w:rsid w:val="009313B2"/>
    <w:rsid w:val="00964F77"/>
    <w:rsid w:val="00981207"/>
    <w:rsid w:val="009A31CB"/>
    <w:rsid w:val="009D25F4"/>
    <w:rsid w:val="009F028D"/>
    <w:rsid w:val="00A03E6D"/>
    <w:rsid w:val="00A171E9"/>
    <w:rsid w:val="00A200BC"/>
    <w:rsid w:val="00A25FD9"/>
    <w:rsid w:val="00A2640C"/>
    <w:rsid w:val="00A40CB4"/>
    <w:rsid w:val="00A43D9D"/>
    <w:rsid w:val="00A445F7"/>
    <w:rsid w:val="00A470D2"/>
    <w:rsid w:val="00A47A7A"/>
    <w:rsid w:val="00A81D3B"/>
    <w:rsid w:val="00A87769"/>
    <w:rsid w:val="00A962C4"/>
    <w:rsid w:val="00AA286F"/>
    <w:rsid w:val="00AA2BEA"/>
    <w:rsid w:val="00AA60DF"/>
    <w:rsid w:val="00AA634F"/>
    <w:rsid w:val="00AB20A4"/>
    <w:rsid w:val="00AB2388"/>
    <w:rsid w:val="00AC6652"/>
    <w:rsid w:val="00AD6BDB"/>
    <w:rsid w:val="00AD7751"/>
    <w:rsid w:val="00AE00BB"/>
    <w:rsid w:val="00AF1EF6"/>
    <w:rsid w:val="00B0025A"/>
    <w:rsid w:val="00B00519"/>
    <w:rsid w:val="00B05322"/>
    <w:rsid w:val="00B06CA4"/>
    <w:rsid w:val="00B2255D"/>
    <w:rsid w:val="00B22F91"/>
    <w:rsid w:val="00B25AA3"/>
    <w:rsid w:val="00B32639"/>
    <w:rsid w:val="00B340FF"/>
    <w:rsid w:val="00B472FA"/>
    <w:rsid w:val="00B503DD"/>
    <w:rsid w:val="00B54C08"/>
    <w:rsid w:val="00B61CA4"/>
    <w:rsid w:val="00B63E00"/>
    <w:rsid w:val="00B65862"/>
    <w:rsid w:val="00B71825"/>
    <w:rsid w:val="00B806BF"/>
    <w:rsid w:val="00B861A3"/>
    <w:rsid w:val="00B92824"/>
    <w:rsid w:val="00BA0514"/>
    <w:rsid w:val="00BA1228"/>
    <w:rsid w:val="00BA7B62"/>
    <w:rsid w:val="00BC3F14"/>
    <w:rsid w:val="00BC6243"/>
    <w:rsid w:val="00BD2821"/>
    <w:rsid w:val="00BD3126"/>
    <w:rsid w:val="00BD42CF"/>
    <w:rsid w:val="00BD5C50"/>
    <w:rsid w:val="00BD5F01"/>
    <w:rsid w:val="00BD6443"/>
    <w:rsid w:val="00BF0171"/>
    <w:rsid w:val="00BF4D79"/>
    <w:rsid w:val="00C16F6F"/>
    <w:rsid w:val="00C275E4"/>
    <w:rsid w:val="00C303E9"/>
    <w:rsid w:val="00C36D86"/>
    <w:rsid w:val="00C515C5"/>
    <w:rsid w:val="00C527FE"/>
    <w:rsid w:val="00C5293F"/>
    <w:rsid w:val="00C54058"/>
    <w:rsid w:val="00C575BF"/>
    <w:rsid w:val="00C65D7C"/>
    <w:rsid w:val="00C852C8"/>
    <w:rsid w:val="00CC068D"/>
    <w:rsid w:val="00CC0A94"/>
    <w:rsid w:val="00CC23CE"/>
    <w:rsid w:val="00CE3081"/>
    <w:rsid w:val="00CE7E86"/>
    <w:rsid w:val="00CF0420"/>
    <w:rsid w:val="00D03EF4"/>
    <w:rsid w:val="00D10F90"/>
    <w:rsid w:val="00D111E2"/>
    <w:rsid w:val="00D2559C"/>
    <w:rsid w:val="00D40682"/>
    <w:rsid w:val="00D43309"/>
    <w:rsid w:val="00D4619B"/>
    <w:rsid w:val="00D4714B"/>
    <w:rsid w:val="00D517A7"/>
    <w:rsid w:val="00D56C58"/>
    <w:rsid w:val="00D61521"/>
    <w:rsid w:val="00D65FCB"/>
    <w:rsid w:val="00D74243"/>
    <w:rsid w:val="00D7639C"/>
    <w:rsid w:val="00D809CB"/>
    <w:rsid w:val="00D834EE"/>
    <w:rsid w:val="00D84263"/>
    <w:rsid w:val="00DA4F4A"/>
    <w:rsid w:val="00DC49F3"/>
    <w:rsid w:val="00DC5054"/>
    <w:rsid w:val="00DC6167"/>
    <w:rsid w:val="00DD3726"/>
    <w:rsid w:val="00DD3D06"/>
    <w:rsid w:val="00DE0B85"/>
    <w:rsid w:val="00DE5A2B"/>
    <w:rsid w:val="00DF11AA"/>
    <w:rsid w:val="00DF351A"/>
    <w:rsid w:val="00DF3693"/>
    <w:rsid w:val="00E03351"/>
    <w:rsid w:val="00E074F8"/>
    <w:rsid w:val="00E379E2"/>
    <w:rsid w:val="00E5562A"/>
    <w:rsid w:val="00E8146E"/>
    <w:rsid w:val="00E87FF1"/>
    <w:rsid w:val="00E91AF2"/>
    <w:rsid w:val="00EA23B9"/>
    <w:rsid w:val="00EB07BD"/>
    <w:rsid w:val="00EB3F24"/>
    <w:rsid w:val="00EB547A"/>
    <w:rsid w:val="00EE0955"/>
    <w:rsid w:val="00EE472A"/>
    <w:rsid w:val="00EE7E53"/>
    <w:rsid w:val="00EF5B8F"/>
    <w:rsid w:val="00EF7461"/>
    <w:rsid w:val="00F23893"/>
    <w:rsid w:val="00F2792C"/>
    <w:rsid w:val="00F325E4"/>
    <w:rsid w:val="00F34483"/>
    <w:rsid w:val="00F35D85"/>
    <w:rsid w:val="00F37463"/>
    <w:rsid w:val="00F4513E"/>
    <w:rsid w:val="00F5640D"/>
    <w:rsid w:val="00F61FF8"/>
    <w:rsid w:val="00F631E0"/>
    <w:rsid w:val="00F67D5A"/>
    <w:rsid w:val="00F80A9D"/>
    <w:rsid w:val="00F80B5E"/>
    <w:rsid w:val="00F82E8B"/>
    <w:rsid w:val="00F853F4"/>
    <w:rsid w:val="00FB6811"/>
    <w:rsid w:val="00FD099E"/>
    <w:rsid w:val="00FD39A6"/>
    <w:rsid w:val="00FE6296"/>
    <w:rsid w:val="00FF0181"/>
    <w:rsid w:val="4FFB3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A0D"/>
  <w15:chartTrackingRefBased/>
  <w15:docId w15:val="{2C39718D-AA18-4D8E-A3D2-93959B7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64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4A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A0C"/>
  </w:style>
  <w:style w:type="paragraph" w:styleId="Voettekst">
    <w:name w:val="footer"/>
    <w:basedOn w:val="Standaard"/>
    <w:link w:val="VoettekstChar"/>
    <w:uiPriority w:val="99"/>
    <w:unhideWhenUsed/>
    <w:rsid w:val="000D4A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A0C"/>
  </w:style>
  <w:style w:type="paragraph" w:customStyle="1" w:styleId="paragraph">
    <w:name w:val="paragraph"/>
    <w:basedOn w:val="Standaard"/>
    <w:rsid w:val="00F67D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67D5A"/>
  </w:style>
  <w:style w:type="character" w:customStyle="1" w:styleId="eop">
    <w:name w:val="eop"/>
    <w:basedOn w:val="Standaardalinea-lettertype"/>
    <w:rsid w:val="00F67D5A"/>
  </w:style>
  <w:style w:type="character" w:customStyle="1" w:styleId="spellingerror">
    <w:name w:val="spellingerror"/>
    <w:basedOn w:val="Standaardalinea-lettertype"/>
    <w:rsid w:val="00F67D5A"/>
  </w:style>
  <w:style w:type="character" w:styleId="Hyperlink">
    <w:name w:val="Hyperlink"/>
    <w:basedOn w:val="Standaardalinea-lettertype"/>
    <w:uiPriority w:val="99"/>
    <w:unhideWhenUsed/>
    <w:rsid w:val="00F67D5A"/>
    <w:rPr>
      <w:color w:val="0563C1" w:themeColor="hyperlink"/>
      <w:u w:val="single"/>
    </w:rPr>
  </w:style>
  <w:style w:type="character" w:styleId="Onopgelostemelding">
    <w:name w:val="Unresolved Mention"/>
    <w:basedOn w:val="Standaardalinea-lettertype"/>
    <w:uiPriority w:val="99"/>
    <w:semiHidden/>
    <w:unhideWhenUsed/>
    <w:rsid w:val="001308A1"/>
    <w:rPr>
      <w:color w:val="808080"/>
      <w:shd w:val="clear" w:color="auto" w:fill="E6E6E6"/>
    </w:rPr>
  </w:style>
  <w:style w:type="paragraph" w:styleId="Ballontekst">
    <w:name w:val="Balloon Text"/>
    <w:basedOn w:val="Standaard"/>
    <w:link w:val="BallontekstChar"/>
    <w:uiPriority w:val="99"/>
    <w:semiHidden/>
    <w:unhideWhenUsed/>
    <w:rsid w:val="00CC0A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A94"/>
    <w:rPr>
      <w:rFonts w:ascii="Segoe UI" w:hAnsi="Segoe UI" w:cs="Segoe UI"/>
      <w:sz w:val="18"/>
      <w:szCs w:val="18"/>
    </w:rPr>
  </w:style>
  <w:style w:type="paragraph" w:styleId="Normaalweb">
    <w:name w:val="Normal (Web)"/>
    <w:basedOn w:val="Standaard"/>
    <w:uiPriority w:val="99"/>
    <w:unhideWhenUsed/>
    <w:rsid w:val="00A470D2"/>
    <w:pPr>
      <w:spacing w:after="0" w:line="240" w:lineRule="auto"/>
    </w:pPr>
    <w:rPr>
      <w:rFonts w:ascii="Calibri" w:hAnsi="Calibri" w:cs="Calibri"/>
      <w:lang w:eastAsia="nl-NL"/>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GevolgdeHyperlink">
    <w:name w:val="FollowedHyperlink"/>
    <w:basedOn w:val="Standaardalinea-lettertype"/>
    <w:uiPriority w:val="99"/>
    <w:semiHidden/>
    <w:unhideWhenUsed/>
    <w:rsid w:val="00A44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208">
      <w:bodyDiv w:val="1"/>
      <w:marLeft w:val="0"/>
      <w:marRight w:val="0"/>
      <w:marTop w:val="0"/>
      <w:marBottom w:val="0"/>
      <w:divBdr>
        <w:top w:val="none" w:sz="0" w:space="0" w:color="auto"/>
        <w:left w:val="none" w:sz="0" w:space="0" w:color="auto"/>
        <w:bottom w:val="none" w:sz="0" w:space="0" w:color="auto"/>
        <w:right w:val="none" w:sz="0" w:space="0" w:color="auto"/>
      </w:divBdr>
    </w:div>
    <w:div w:id="981230362">
      <w:bodyDiv w:val="1"/>
      <w:marLeft w:val="0"/>
      <w:marRight w:val="0"/>
      <w:marTop w:val="0"/>
      <w:marBottom w:val="0"/>
      <w:divBdr>
        <w:top w:val="none" w:sz="0" w:space="0" w:color="auto"/>
        <w:left w:val="none" w:sz="0" w:space="0" w:color="auto"/>
        <w:bottom w:val="none" w:sz="0" w:space="0" w:color="auto"/>
        <w:right w:val="none" w:sz="0" w:space="0" w:color="auto"/>
      </w:divBdr>
    </w:div>
    <w:div w:id="1016886293">
      <w:bodyDiv w:val="1"/>
      <w:marLeft w:val="0"/>
      <w:marRight w:val="0"/>
      <w:marTop w:val="0"/>
      <w:marBottom w:val="0"/>
      <w:divBdr>
        <w:top w:val="none" w:sz="0" w:space="0" w:color="auto"/>
        <w:left w:val="none" w:sz="0" w:space="0" w:color="auto"/>
        <w:bottom w:val="none" w:sz="0" w:space="0" w:color="auto"/>
        <w:right w:val="none" w:sz="0" w:space="0" w:color="auto"/>
      </w:divBdr>
    </w:div>
    <w:div w:id="1235093753">
      <w:bodyDiv w:val="1"/>
      <w:marLeft w:val="0"/>
      <w:marRight w:val="0"/>
      <w:marTop w:val="0"/>
      <w:marBottom w:val="0"/>
      <w:divBdr>
        <w:top w:val="none" w:sz="0" w:space="0" w:color="auto"/>
        <w:left w:val="none" w:sz="0" w:space="0" w:color="auto"/>
        <w:bottom w:val="none" w:sz="0" w:space="0" w:color="auto"/>
        <w:right w:val="none" w:sz="0" w:space="0" w:color="auto"/>
      </w:divBdr>
      <w:divsChild>
        <w:div w:id="2092896702">
          <w:marLeft w:val="0"/>
          <w:marRight w:val="0"/>
          <w:marTop w:val="0"/>
          <w:marBottom w:val="0"/>
          <w:divBdr>
            <w:top w:val="none" w:sz="0" w:space="0" w:color="auto"/>
            <w:left w:val="none" w:sz="0" w:space="0" w:color="auto"/>
            <w:bottom w:val="none" w:sz="0" w:space="0" w:color="auto"/>
            <w:right w:val="none" w:sz="0" w:space="0" w:color="auto"/>
          </w:divBdr>
          <w:divsChild>
            <w:div w:id="657156467">
              <w:marLeft w:val="0"/>
              <w:marRight w:val="0"/>
              <w:marTop w:val="0"/>
              <w:marBottom w:val="0"/>
              <w:divBdr>
                <w:top w:val="none" w:sz="0" w:space="0" w:color="auto"/>
                <w:left w:val="none" w:sz="0" w:space="0" w:color="auto"/>
                <w:bottom w:val="none" w:sz="0" w:space="0" w:color="auto"/>
                <w:right w:val="none" w:sz="0" w:space="0" w:color="auto"/>
              </w:divBdr>
              <w:divsChild>
                <w:div w:id="1697005990">
                  <w:marLeft w:val="0"/>
                  <w:marRight w:val="0"/>
                  <w:marTop w:val="0"/>
                  <w:marBottom w:val="0"/>
                  <w:divBdr>
                    <w:top w:val="none" w:sz="0" w:space="0" w:color="auto"/>
                    <w:left w:val="none" w:sz="0" w:space="0" w:color="auto"/>
                    <w:bottom w:val="none" w:sz="0" w:space="0" w:color="auto"/>
                    <w:right w:val="none" w:sz="0" w:space="0" w:color="auto"/>
                  </w:divBdr>
                  <w:divsChild>
                    <w:div w:id="522674194">
                      <w:marLeft w:val="0"/>
                      <w:marRight w:val="0"/>
                      <w:marTop w:val="0"/>
                      <w:marBottom w:val="0"/>
                      <w:divBdr>
                        <w:top w:val="none" w:sz="0" w:space="0" w:color="auto"/>
                        <w:left w:val="none" w:sz="0" w:space="0" w:color="auto"/>
                        <w:bottom w:val="none" w:sz="0" w:space="0" w:color="auto"/>
                        <w:right w:val="none" w:sz="0" w:space="0" w:color="auto"/>
                      </w:divBdr>
                    </w:div>
                    <w:div w:id="754716025">
                      <w:marLeft w:val="0"/>
                      <w:marRight w:val="0"/>
                      <w:marTop w:val="0"/>
                      <w:marBottom w:val="75"/>
                      <w:divBdr>
                        <w:top w:val="none" w:sz="0" w:space="0" w:color="auto"/>
                        <w:left w:val="none" w:sz="0" w:space="0" w:color="auto"/>
                        <w:bottom w:val="single" w:sz="6" w:space="0" w:color="DDDDDD"/>
                        <w:right w:val="none" w:sz="0" w:space="0" w:color="auto"/>
                      </w:divBdr>
                    </w:div>
                    <w:div w:id="1168056321">
                      <w:marLeft w:val="0"/>
                      <w:marRight w:val="0"/>
                      <w:marTop w:val="0"/>
                      <w:marBottom w:val="225"/>
                      <w:divBdr>
                        <w:top w:val="none" w:sz="0" w:space="0" w:color="auto"/>
                        <w:left w:val="none" w:sz="0" w:space="0" w:color="auto"/>
                        <w:bottom w:val="none" w:sz="0" w:space="0" w:color="auto"/>
                        <w:right w:val="none" w:sz="0" w:space="0" w:color="auto"/>
                      </w:divBdr>
                      <w:divsChild>
                        <w:div w:id="1644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todays-special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evermuseum.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2A42E10AF984DBE7E05EAA22FE612" ma:contentTypeVersion="10" ma:contentTypeDescription="Een nieuw document maken." ma:contentTypeScope="" ma:versionID="49104ec4a027ce4165e0507b62abc8cd">
  <xsd:schema xmlns:xsd="http://www.w3.org/2001/XMLSchema" xmlns:xs="http://www.w3.org/2001/XMLSchema" xmlns:p="http://schemas.microsoft.com/office/2006/metadata/properties" xmlns:ns2="a1db2746-d861-4116-b2ed-98ff5d354416" xmlns:ns3="36f76bab-1e0f-4369-b39e-34b8b06eea87" targetNamespace="http://schemas.microsoft.com/office/2006/metadata/properties" ma:root="true" ma:fieldsID="a08cef844a83c51ee4da15b57f023c95" ns2:_="" ns3:_="">
    <xsd:import namespace="a1db2746-d861-4116-b2ed-98ff5d354416"/>
    <xsd:import namespace="36f76bab-1e0f-4369-b39e-34b8b06ee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46-d861-4116-b2ed-98ff5d3544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76bab-1e0f-4369-b39e-34b8b06ee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D9828-7045-4BAD-BD99-33399CA74888}">
  <ds:schemaRefs>
    <ds:schemaRef ds:uri="http://schemas.microsoft.com/sharepoint/v3/contenttype/forms"/>
  </ds:schemaRefs>
</ds:datastoreItem>
</file>

<file path=customXml/itemProps2.xml><?xml version="1.0" encoding="utf-8"?>
<ds:datastoreItem xmlns:ds="http://schemas.openxmlformats.org/officeDocument/2006/customXml" ds:itemID="{BB85B06B-3151-40CA-8C3B-9CE7CADC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46-d861-4116-b2ed-98ff5d354416"/>
    <ds:schemaRef ds:uri="36f76bab-1e0f-4369-b39e-34b8b06e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70359-1700-44EC-92F5-82F13551DFF1}">
  <ds:schemaRefs>
    <ds:schemaRef ds:uri="http://purl.org/dc/elements/1.1/"/>
    <ds:schemaRef ds:uri="http://schemas.microsoft.com/office/2006/metadata/properties"/>
    <ds:schemaRef ds:uri="a1db2746-d861-4116-b2ed-98ff5d354416"/>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6f76bab-1e0f-4369-b39e-34b8b06eea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Beumer</dc:creator>
  <cp:keywords/>
  <dc:description/>
  <cp:lastModifiedBy>Karen van Gellecum</cp:lastModifiedBy>
  <cp:revision>2</cp:revision>
  <cp:lastPrinted>2018-06-05T14:42:00Z</cp:lastPrinted>
  <dcterms:created xsi:type="dcterms:W3CDTF">2018-10-09T09:27:00Z</dcterms:created>
  <dcterms:modified xsi:type="dcterms:W3CDTF">2018-10-09T09:27:00Z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0x010100AB02A42E10AF984DBE7E05EAA22FE612</vt:lpwstr>
  </property>
</Properties>
</file>